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6E" w:rsidRPr="00D5466A" w:rsidRDefault="00D7686E" w:rsidP="00D7686E">
      <w:pPr>
        <w:widowControl/>
        <w:jc w:val="left"/>
        <w:rPr>
          <w:rFonts w:eastAsia="仿宋_GB2312"/>
          <w:sz w:val="32"/>
          <w:szCs w:val="32"/>
        </w:rPr>
      </w:pPr>
      <w:r w:rsidRPr="00D5466A">
        <w:rPr>
          <w:rFonts w:eastAsia="仿宋_GB2312"/>
          <w:sz w:val="32"/>
          <w:szCs w:val="32"/>
        </w:rPr>
        <w:t>附件</w:t>
      </w:r>
      <w:r w:rsidRPr="00D5466A">
        <w:rPr>
          <w:rFonts w:eastAsia="仿宋_GB2312"/>
          <w:sz w:val="32"/>
          <w:szCs w:val="32"/>
        </w:rPr>
        <w:t>3-1</w:t>
      </w:r>
    </w:p>
    <w:p w:rsidR="00D7686E" w:rsidRDefault="00D7686E" w:rsidP="00D7686E">
      <w:pPr>
        <w:widowControl/>
        <w:jc w:val="center"/>
        <w:rPr>
          <w:rFonts w:ascii="仿宋_GB2312" w:eastAsia="仿宋_GB2312" w:hint="eastAsia"/>
          <w:sz w:val="28"/>
          <w:szCs w:val="28"/>
        </w:rPr>
      </w:pPr>
      <w:proofErr w:type="gramStart"/>
      <w:r>
        <w:rPr>
          <w:rFonts w:ascii="方正小标宋简体" w:eastAsia="方正小标宋简体" w:hint="eastAsia"/>
          <w:sz w:val="28"/>
          <w:szCs w:val="28"/>
        </w:rPr>
        <w:t>翔安区</w:t>
      </w:r>
      <w:proofErr w:type="gramEnd"/>
      <w:r>
        <w:rPr>
          <w:rFonts w:ascii="方正小标宋简体" w:eastAsia="方正小标宋简体" w:hint="eastAsia"/>
          <w:sz w:val="28"/>
          <w:szCs w:val="28"/>
        </w:rPr>
        <w:t>重点企业自行集中解决实施居家自我（医学）观察明细表</w:t>
      </w:r>
    </w:p>
    <w:p w:rsidR="00D7686E" w:rsidRDefault="00D7686E" w:rsidP="00D7686E">
      <w:pPr>
        <w:widowControl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企业名称：（盖章）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248"/>
        <w:gridCol w:w="2410"/>
        <w:gridCol w:w="1398"/>
        <w:gridCol w:w="1386"/>
        <w:gridCol w:w="1778"/>
        <w:gridCol w:w="2694"/>
        <w:gridCol w:w="1451"/>
      </w:tblGrid>
      <w:tr w:rsidR="00D7686E" w:rsidTr="001E0C10">
        <w:tc>
          <w:tcPr>
            <w:tcW w:w="799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4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39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出发地</w:t>
            </w:r>
          </w:p>
        </w:tc>
        <w:tc>
          <w:tcPr>
            <w:tcW w:w="1386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返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厦时间</w:t>
            </w:r>
            <w:proofErr w:type="gramEnd"/>
          </w:p>
        </w:tc>
        <w:tc>
          <w:tcPr>
            <w:tcW w:w="177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观察地点</w:t>
            </w:r>
          </w:p>
        </w:tc>
        <w:tc>
          <w:tcPr>
            <w:tcW w:w="2694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集中观察期间</w:t>
            </w:r>
          </w:p>
        </w:tc>
        <w:tc>
          <w:tcPr>
            <w:tcW w:w="1451" w:type="dxa"/>
            <w:vAlign w:val="center"/>
          </w:tcPr>
          <w:p w:rsidR="00D7686E" w:rsidRDefault="00D7686E" w:rsidP="001E0C10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观察天数</w:t>
            </w:r>
          </w:p>
          <w:p w:rsidR="00D7686E" w:rsidRDefault="00D7686E" w:rsidP="001E0C10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（天）</w:t>
            </w:r>
          </w:p>
        </w:tc>
      </w:tr>
      <w:tr w:rsidR="00D7686E" w:rsidTr="001E0C10">
        <w:tc>
          <w:tcPr>
            <w:tcW w:w="799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月 日起至  月 日止</w:t>
            </w:r>
          </w:p>
        </w:tc>
        <w:tc>
          <w:tcPr>
            <w:tcW w:w="1451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686E" w:rsidTr="001E0C10">
        <w:tc>
          <w:tcPr>
            <w:tcW w:w="799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月 日起至  月 日止</w:t>
            </w:r>
          </w:p>
        </w:tc>
        <w:tc>
          <w:tcPr>
            <w:tcW w:w="1451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686E" w:rsidTr="001E0C10">
        <w:tc>
          <w:tcPr>
            <w:tcW w:w="799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月 日起至  月 日止</w:t>
            </w:r>
          </w:p>
        </w:tc>
        <w:tc>
          <w:tcPr>
            <w:tcW w:w="1451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686E" w:rsidTr="001E0C10">
        <w:tc>
          <w:tcPr>
            <w:tcW w:w="799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月 日起至  月 日止</w:t>
            </w:r>
          </w:p>
        </w:tc>
        <w:tc>
          <w:tcPr>
            <w:tcW w:w="1451" w:type="dxa"/>
            <w:vAlign w:val="center"/>
          </w:tcPr>
          <w:p w:rsidR="00D7686E" w:rsidRDefault="00D7686E" w:rsidP="001E0C1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7686E" w:rsidRDefault="00D7686E" w:rsidP="00D7686E">
      <w:pP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D7686E" w:rsidRDefault="00D7686E" w:rsidP="00D7686E">
      <w:pPr>
        <w:widowControl/>
        <w:tabs>
          <w:tab w:val="left" w:pos="7560"/>
        </w:tabs>
        <w:spacing w:line="570" w:lineRule="exact"/>
        <w:rPr>
          <w:rFonts w:eastAsia="仿宋_GB2312"/>
          <w:sz w:val="32"/>
          <w:szCs w:val="32"/>
        </w:rPr>
        <w:sectPr w:rsidR="00D7686E" w:rsidSect="00D5466A">
          <w:footerReference w:type="even" r:id="rId7"/>
          <w:footerReference w:type="default" r:id="rId8"/>
          <w:pgSz w:w="16838" w:h="11906" w:orient="landscape" w:code="9"/>
          <w:pgMar w:top="1588" w:right="1928" w:bottom="1418" w:left="1559" w:header="851" w:footer="1588" w:gutter="0"/>
          <w:pgNumType w:fmt="numberInDash"/>
          <w:cols w:space="720"/>
          <w:docGrid w:linePitch="312"/>
        </w:sectPr>
      </w:pPr>
    </w:p>
    <w:p w:rsidR="001076C5" w:rsidRDefault="001076C5">
      <w:bookmarkStart w:id="0" w:name="_GoBack"/>
      <w:bookmarkEnd w:id="0"/>
    </w:p>
    <w:sectPr w:rsidR="0010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90" w:rsidRDefault="00464B90" w:rsidP="00D7686E">
      <w:r>
        <w:separator/>
      </w:r>
    </w:p>
  </w:endnote>
  <w:endnote w:type="continuationSeparator" w:id="0">
    <w:p w:rsidR="00464B90" w:rsidRDefault="00464B90" w:rsidP="00D7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6E" w:rsidRDefault="00D7686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D7686E" w:rsidRDefault="00D7686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6E" w:rsidRDefault="00D7686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D7686E" w:rsidRDefault="00D7686E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90" w:rsidRDefault="00464B90" w:rsidP="00D7686E">
      <w:r>
        <w:separator/>
      </w:r>
    </w:p>
  </w:footnote>
  <w:footnote w:type="continuationSeparator" w:id="0">
    <w:p w:rsidR="00464B90" w:rsidRDefault="00464B90" w:rsidP="00D7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28"/>
    <w:rsid w:val="001076C5"/>
    <w:rsid w:val="00464B90"/>
    <w:rsid w:val="00983D28"/>
    <w:rsid w:val="00D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86E"/>
    <w:rPr>
      <w:sz w:val="18"/>
      <w:szCs w:val="18"/>
    </w:rPr>
  </w:style>
  <w:style w:type="paragraph" w:styleId="a4">
    <w:name w:val="footer"/>
    <w:basedOn w:val="a"/>
    <w:link w:val="Char0"/>
    <w:unhideWhenUsed/>
    <w:rsid w:val="00D76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86E"/>
    <w:rPr>
      <w:sz w:val="18"/>
      <w:szCs w:val="18"/>
    </w:rPr>
  </w:style>
  <w:style w:type="character" w:styleId="a5">
    <w:name w:val="page number"/>
    <w:basedOn w:val="a0"/>
    <w:rsid w:val="00D76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86E"/>
    <w:rPr>
      <w:sz w:val="18"/>
      <w:szCs w:val="18"/>
    </w:rPr>
  </w:style>
  <w:style w:type="paragraph" w:styleId="a4">
    <w:name w:val="footer"/>
    <w:basedOn w:val="a"/>
    <w:link w:val="Char0"/>
    <w:unhideWhenUsed/>
    <w:rsid w:val="00D76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86E"/>
    <w:rPr>
      <w:sz w:val="18"/>
      <w:szCs w:val="18"/>
    </w:rPr>
  </w:style>
  <w:style w:type="character" w:styleId="a5">
    <w:name w:val="page number"/>
    <w:basedOn w:val="a0"/>
    <w:rsid w:val="00D7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2020-03-14T13:50:00Z</dcterms:created>
  <dcterms:modified xsi:type="dcterms:W3CDTF">2020-03-14T13:50:00Z</dcterms:modified>
</cp:coreProperties>
</file>